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3D515F" w14:textId="77777777" w:rsidR="00A208D7" w:rsidRDefault="001B5032">
      <w:bookmarkStart w:id="0" w:name="_GoBack"/>
      <w:bookmarkEnd w:id="0"/>
      <w:r>
        <w:rPr>
          <w:noProof/>
          <w:lang w:eastAsia="en-GB"/>
        </w:rPr>
        <mc:AlternateContent>
          <mc:Choice Requires="wps">
            <w:drawing>
              <wp:anchor distT="0" distB="0" distL="114300" distR="114300" simplePos="0" relativeHeight="251673600" behindDoc="0" locked="0" layoutInCell="1" allowOverlap="1" wp14:anchorId="653D5160" wp14:editId="653D5161">
                <wp:simplePos x="0" y="0"/>
                <wp:positionH relativeFrom="column">
                  <wp:posOffset>5186045</wp:posOffset>
                </wp:positionH>
                <wp:positionV relativeFrom="paragraph">
                  <wp:posOffset>629789</wp:posOffset>
                </wp:positionV>
                <wp:extent cx="3933190" cy="3502025"/>
                <wp:effectExtent l="19050" t="19050" r="10160" b="22225"/>
                <wp:wrapNone/>
                <wp:docPr id="4" name="Text Box 4"/>
                <wp:cNvGraphicFramePr/>
                <a:graphic xmlns:a="http://schemas.openxmlformats.org/drawingml/2006/main">
                  <a:graphicData uri="http://schemas.microsoft.com/office/word/2010/wordprocessingShape">
                    <wps:wsp>
                      <wps:cNvSpPr txBox="1"/>
                      <wps:spPr>
                        <a:xfrm>
                          <a:off x="0" y="0"/>
                          <a:ext cx="3933190" cy="3502025"/>
                        </a:xfrm>
                        <a:prstGeom prst="rect">
                          <a:avLst/>
                        </a:prstGeom>
                        <a:solidFill>
                          <a:schemeClr val="lt1"/>
                        </a:solidFill>
                        <a:ln w="38100">
                          <a:solidFill>
                            <a:schemeClr val="accent6">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53D5178" w14:textId="77777777" w:rsidR="00214D47" w:rsidRPr="00CF3694" w:rsidRDefault="00214D47" w:rsidP="00214D47">
                            <w:pPr>
                              <w:rPr>
                                <w:rFonts w:asciiTheme="majorHAnsi" w:hAnsiTheme="majorHAnsi"/>
                                <w:b/>
                                <w:sz w:val="28"/>
                              </w:rPr>
                            </w:pPr>
                            <w:r w:rsidRPr="00CF3694">
                              <w:rPr>
                                <w:rFonts w:asciiTheme="majorHAnsi" w:hAnsiTheme="majorHAnsi"/>
                                <w:b/>
                                <w:sz w:val="28"/>
                              </w:rPr>
                              <w:t>Why build a replica ship?</w:t>
                            </w:r>
                          </w:p>
                          <w:p w14:paraId="653D5179" w14:textId="77777777" w:rsidR="00214D47" w:rsidRPr="00783CF9" w:rsidRDefault="00214D47" w:rsidP="00214D47">
                            <w:pPr>
                              <w:rPr>
                                <w:rFonts w:asciiTheme="majorHAnsi" w:hAnsiTheme="majorHAnsi"/>
                              </w:rPr>
                            </w:pPr>
                            <w:r w:rsidRPr="00783CF9">
                              <w:rPr>
                                <w:rFonts w:asciiTheme="majorHAnsi" w:hAnsiTheme="majorHAnsi"/>
                              </w:rPr>
                              <w:t>This project will gain new insights into the craftsmanship and seamanship of the Anglo-Saxons as well as their lives, culture and trade between East Anglia and neighbouring countries.</w:t>
                            </w:r>
                          </w:p>
                          <w:p w14:paraId="653D517A" w14:textId="77777777" w:rsidR="00214D47" w:rsidRPr="00783CF9" w:rsidRDefault="00214D47" w:rsidP="00214D47">
                            <w:pPr>
                              <w:rPr>
                                <w:rFonts w:asciiTheme="majorHAnsi" w:hAnsiTheme="majorHAnsi"/>
                              </w:rPr>
                            </w:pPr>
                            <w:r w:rsidRPr="00783CF9">
                              <w:rPr>
                                <w:rFonts w:asciiTheme="majorHAnsi" w:hAnsiTheme="majorHAnsi"/>
                              </w:rPr>
                              <w:t>After the build we will carry out sea-trials, to test how the boat was propelled (by oars and/or sail), what it could have been used for, what it may have carried, under what conditions was it safe and therefore where it might have been used.</w:t>
                            </w:r>
                          </w:p>
                          <w:p w14:paraId="653D517B" w14:textId="77777777" w:rsidR="00214D47" w:rsidRPr="00783CF9" w:rsidRDefault="00214D47" w:rsidP="00214D47">
                            <w:pPr>
                              <w:rPr>
                                <w:rFonts w:asciiTheme="majorHAnsi" w:hAnsiTheme="majorHAnsi"/>
                              </w:rPr>
                            </w:pPr>
                            <w:r w:rsidRPr="00783CF9">
                              <w:rPr>
                                <w:rFonts w:asciiTheme="majorHAnsi" w:hAnsiTheme="majorHAnsi"/>
                              </w:rPr>
                              <w:t>The final stage of the project will see history re-enacted as the ship is hauled up the hill to Sutton Hoo, just across the river from the Longshed, where it will become part of the National Trust heritage site.</w:t>
                            </w:r>
                          </w:p>
                          <w:p w14:paraId="653D517C" w14:textId="77777777" w:rsidR="00214D47" w:rsidRPr="00783CF9" w:rsidRDefault="00214D47" w:rsidP="00214D47">
                            <w:pPr>
                              <w:rPr>
                                <w:rFonts w:asciiTheme="majorHAnsi" w:hAnsiTheme="majorHAnsi"/>
                              </w:rPr>
                            </w:pPr>
                            <w:r w:rsidRPr="00783CF9">
                              <w:rPr>
                                <w:rFonts w:asciiTheme="majorHAnsi" w:hAnsiTheme="majorHAnsi"/>
                              </w:rPr>
                              <w:t>You can see in the picture below how elegant – and how big – our ship is, in this digital image from Southampton University.</w:t>
                            </w:r>
                          </w:p>
                          <w:p w14:paraId="653D517D" w14:textId="77777777" w:rsidR="00214D47" w:rsidRDefault="00214D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3D5160" id="_x0000_t202" coordsize="21600,21600" o:spt="202" path="m,l,21600r21600,l21600,xe">
                <v:stroke joinstyle="miter"/>
                <v:path gradientshapeok="t" o:connecttype="rect"/>
              </v:shapetype>
              <v:shape id="Text Box 4" o:spid="_x0000_s1026" type="#_x0000_t202" style="position:absolute;margin-left:408.35pt;margin-top:49.6pt;width:309.7pt;height:275.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" fillcolor="white [3201]" strokecolor="#fabf8f [1945]" strokeweight="3pt">
                <v:textbox>
                  <w:txbxContent>
                    <w:p w14:paraId="653D5178" w14:textId="77777777" w:rsidR="00214D47" w:rsidRPr="00CF3694" w:rsidRDefault="00214D47" w:rsidP="00214D47">
                      <w:pPr>
                        <w:rPr>
                          <w:rFonts w:asciiTheme="majorHAnsi" w:hAnsiTheme="majorHAnsi"/>
                          <w:b/>
                          <w:sz w:val="28"/>
                        </w:rPr>
                      </w:pPr>
                      <w:r w:rsidRPr="00CF3694">
                        <w:rPr>
                          <w:rFonts w:asciiTheme="majorHAnsi" w:hAnsiTheme="majorHAnsi"/>
                          <w:b/>
                          <w:sz w:val="28"/>
                        </w:rPr>
                        <w:t>Why build a replica ship?</w:t>
                      </w:r>
                    </w:p>
                    <w:p w14:paraId="653D5179" w14:textId="77777777" w:rsidR="00214D47" w:rsidRPr="00783CF9" w:rsidRDefault="00214D47" w:rsidP="00214D47">
                      <w:pPr>
                        <w:rPr>
                          <w:rFonts w:asciiTheme="majorHAnsi" w:hAnsiTheme="majorHAnsi"/>
                        </w:rPr>
                      </w:pPr>
                      <w:r w:rsidRPr="00783CF9">
                        <w:rPr>
                          <w:rFonts w:asciiTheme="majorHAnsi" w:hAnsiTheme="majorHAnsi"/>
                        </w:rPr>
                        <w:t>This project will gain new insights into the craftsmanship and seamanship of the Anglo-Saxons as well as their lives, culture and trade between East Anglia and neighbouring countries.</w:t>
                      </w:r>
                    </w:p>
                    <w:p w14:paraId="653D517A" w14:textId="77777777" w:rsidR="00214D47" w:rsidRPr="00783CF9" w:rsidRDefault="00214D47" w:rsidP="00214D47">
                      <w:pPr>
                        <w:rPr>
                          <w:rFonts w:asciiTheme="majorHAnsi" w:hAnsiTheme="majorHAnsi"/>
                        </w:rPr>
                      </w:pPr>
                      <w:r w:rsidRPr="00783CF9">
                        <w:rPr>
                          <w:rFonts w:asciiTheme="majorHAnsi" w:hAnsiTheme="majorHAnsi"/>
                        </w:rPr>
                        <w:t>After the build we will carry out sea-trials, to test how the boat was propelled (by oars and/or sail), what it could have been used for, what it may have carried, under what conditions was it safe and therefore where it might have been used.</w:t>
                      </w:r>
                    </w:p>
                    <w:p w14:paraId="653D517B" w14:textId="77777777" w:rsidR="00214D47" w:rsidRPr="00783CF9" w:rsidRDefault="00214D47" w:rsidP="00214D47">
                      <w:pPr>
                        <w:rPr>
                          <w:rFonts w:asciiTheme="majorHAnsi" w:hAnsiTheme="majorHAnsi"/>
                        </w:rPr>
                      </w:pPr>
                      <w:r w:rsidRPr="00783CF9">
                        <w:rPr>
                          <w:rFonts w:asciiTheme="majorHAnsi" w:hAnsiTheme="majorHAnsi"/>
                        </w:rPr>
                        <w:t>The final stage of the project will see history re-enacted as the ship is hauled up the hill to Sutton Hoo, just across the river from the Longshed, where it will become part of the National Trust heritage site.</w:t>
                      </w:r>
                    </w:p>
                    <w:p w14:paraId="653D517C" w14:textId="77777777" w:rsidR="00214D47" w:rsidRPr="00783CF9" w:rsidRDefault="00214D47" w:rsidP="00214D47">
                      <w:pPr>
                        <w:rPr>
                          <w:rFonts w:asciiTheme="majorHAnsi" w:hAnsiTheme="majorHAnsi"/>
                        </w:rPr>
                      </w:pPr>
                      <w:r w:rsidRPr="00783CF9">
                        <w:rPr>
                          <w:rFonts w:asciiTheme="majorHAnsi" w:hAnsiTheme="majorHAnsi"/>
                        </w:rPr>
                        <w:t>You can see in the picture below how elegant – and how big – our ship is, in this digital image from Southampton University.</w:t>
                      </w:r>
                    </w:p>
                    <w:p w14:paraId="653D517D" w14:textId="77777777" w:rsidR="00214D47" w:rsidRDefault="00214D47"/>
                  </w:txbxContent>
                </v:textbox>
              </v:shape>
            </w:pict>
          </mc:Fallback>
        </mc:AlternateContent>
      </w:r>
      <w:r>
        <w:rPr>
          <w:noProof/>
          <w:lang w:eastAsia="en-GB"/>
        </w:rPr>
        <mc:AlternateContent>
          <mc:Choice Requires="wps">
            <w:drawing>
              <wp:anchor distT="0" distB="0" distL="114300" distR="114300" simplePos="0" relativeHeight="251676672" behindDoc="0" locked="0" layoutInCell="1" allowOverlap="1" wp14:anchorId="653D5162" wp14:editId="653D5163">
                <wp:simplePos x="0" y="0"/>
                <wp:positionH relativeFrom="column">
                  <wp:posOffset>4439798</wp:posOffset>
                </wp:positionH>
                <wp:positionV relativeFrom="paragraph">
                  <wp:posOffset>-727113</wp:posOffset>
                </wp:positionV>
                <wp:extent cx="5820019" cy="127651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820019" cy="1276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3D517E" w14:textId="77777777" w:rsidR="001B5032" w:rsidRPr="001B5032" w:rsidRDefault="001B5032" w:rsidP="00661021">
                            <w:pPr>
                              <w:spacing w:after="0" w:line="240" w:lineRule="auto"/>
                              <w:jc w:val="center"/>
                              <w:rPr>
                                <w:rFonts w:ascii="Algerian" w:hAnsi="Algerian"/>
                                <w:b/>
                                <w:sz w:val="76"/>
                                <w:szCs w:val="76"/>
                                <w14:shadow w14:blurRad="60007" w14:dist="200025" w14:dir="15000000" w14:sx="100000" w14:sy="30000" w14:kx="-1800000" w14:ky="0" w14:algn="bl">
                                  <w14:srgbClr w14:val="000000">
                                    <w14:alpha w14:val="68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B5032">
                              <w:rPr>
                                <w:rFonts w:ascii="Algerian" w:hAnsi="Algerian"/>
                                <w:b/>
                                <w:sz w:val="76"/>
                                <w:szCs w:val="76"/>
                                <w14:shadow w14:blurRad="60007" w14:dist="200025" w14:dir="15000000" w14:sx="100000" w14:sy="30000" w14:kx="-1800000" w14:ky="0" w14:algn="bl">
                                  <w14:srgbClr w14:val="000000">
                                    <w14:alpha w14:val="68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BUILDING AN</w:t>
                            </w:r>
                          </w:p>
                          <w:p w14:paraId="653D517F" w14:textId="77777777" w:rsidR="00F83847" w:rsidRPr="001B5032" w:rsidRDefault="00661021" w:rsidP="00661021">
                            <w:pPr>
                              <w:spacing w:after="0" w:line="240" w:lineRule="auto"/>
                              <w:jc w:val="center"/>
                              <w:rPr>
                                <w:rFonts w:ascii="Algerian" w:hAnsi="Algerian"/>
                                <w:b/>
                                <w:sz w:val="76"/>
                                <w:szCs w:val="76"/>
                                <w14:shadow w14:blurRad="60007" w14:dist="200025" w14:dir="15000000" w14:sx="100000" w14:sy="30000" w14:kx="-1800000" w14:ky="0" w14:algn="bl">
                                  <w14:srgbClr w14:val="000000">
                                    <w14:alpha w14:val="68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B5032">
                              <w:rPr>
                                <w:rFonts w:ascii="Algerian" w:hAnsi="Algerian"/>
                                <w:b/>
                                <w:sz w:val="76"/>
                                <w:szCs w:val="76"/>
                                <w14:shadow w14:blurRad="60007" w14:dist="200025" w14:dir="15000000" w14:sx="100000" w14:sy="30000" w14:kx="-1800000" w14:ky="0" w14:algn="bl">
                                  <w14:srgbClr w14:val="000000">
                                    <w14:alpha w14:val="68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ANGLO-SAXON 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D5162" id="Text Box 11" o:spid="_x0000_s1027" type="#_x0000_t202" style="position:absolute;margin-left:349.6pt;margin-top:-57.25pt;width:458.25pt;height:10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" filled="f" stroked="f" strokeweight=".5pt">
                <v:textbox>
                  <w:txbxContent>
                    <w:p w14:paraId="653D517E" w14:textId="77777777" w:rsidR="001B5032" w:rsidRPr="001B5032" w:rsidRDefault="001B5032" w:rsidP="00661021">
                      <w:pPr>
                        <w:spacing w:after="0" w:line="240" w:lineRule="auto"/>
                        <w:jc w:val="center"/>
                        <w:rPr>
                          <w:rFonts w:ascii="Algerian" w:hAnsi="Algerian"/>
                          <w:b/>
                          <w:sz w:val="76"/>
                          <w:szCs w:val="76"/>
                          <w14:shadow w14:blurRad="60007" w14:dist="200025" w14:dir="15000000" w14:sx="100000" w14:sy="30000" w14:kx="-1800000" w14:ky="0" w14:algn="bl">
                            <w14:srgbClr w14:val="000000">
                              <w14:alpha w14:val="68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B5032">
                        <w:rPr>
                          <w:rFonts w:ascii="Algerian" w:hAnsi="Algerian"/>
                          <w:b/>
                          <w:sz w:val="76"/>
                          <w:szCs w:val="76"/>
                          <w14:shadow w14:blurRad="60007" w14:dist="200025" w14:dir="15000000" w14:sx="100000" w14:sy="30000" w14:kx="-1800000" w14:ky="0" w14:algn="bl">
                            <w14:srgbClr w14:val="000000">
                              <w14:alpha w14:val="68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BUILDING AN</w:t>
                      </w:r>
                    </w:p>
                    <w:p w14:paraId="653D517F" w14:textId="77777777" w:rsidR="00F83847" w:rsidRPr="001B5032" w:rsidRDefault="00661021" w:rsidP="00661021">
                      <w:pPr>
                        <w:spacing w:after="0" w:line="240" w:lineRule="auto"/>
                        <w:jc w:val="center"/>
                        <w:rPr>
                          <w:rFonts w:ascii="Algerian" w:hAnsi="Algerian"/>
                          <w:b/>
                          <w:sz w:val="76"/>
                          <w:szCs w:val="76"/>
                          <w14:shadow w14:blurRad="60007" w14:dist="200025" w14:dir="15000000" w14:sx="100000" w14:sy="30000" w14:kx="-1800000" w14:ky="0" w14:algn="bl">
                            <w14:srgbClr w14:val="000000">
                              <w14:alpha w14:val="68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B5032">
                        <w:rPr>
                          <w:rFonts w:ascii="Algerian" w:hAnsi="Algerian"/>
                          <w:b/>
                          <w:sz w:val="76"/>
                          <w:szCs w:val="76"/>
                          <w14:shadow w14:blurRad="60007" w14:dist="200025" w14:dir="15000000" w14:sx="100000" w14:sy="30000" w14:kx="-1800000" w14:ky="0" w14:algn="bl">
                            <w14:srgbClr w14:val="000000">
                              <w14:alpha w14:val="68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ANGLO-SAXON SHIP</w:t>
                      </w:r>
                    </w:p>
                  </w:txbxContent>
                </v:textbox>
              </v:shape>
            </w:pict>
          </mc:Fallback>
        </mc:AlternateContent>
      </w:r>
      <w:r w:rsidR="00CF3694">
        <w:rPr>
          <w:noProof/>
          <w:lang w:eastAsia="en-GB"/>
        </w:rPr>
        <mc:AlternateContent>
          <mc:Choice Requires="wps">
            <w:drawing>
              <wp:anchor distT="0" distB="0" distL="114300" distR="114300" simplePos="0" relativeHeight="251678720" behindDoc="0" locked="0" layoutInCell="1" allowOverlap="1" wp14:anchorId="653D5164" wp14:editId="653D5165">
                <wp:simplePos x="0" y="0"/>
                <wp:positionH relativeFrom="column">
                  <wp:posOffset>10332628</wp:posOffset>
                </wp:positionH>
                <wp:positionV relativeFrom="paragraph">
                  <wp:posOffset>-156272</wp:posOffset>
                </wp:positionV>
                <wp:extent cx="1758910" cy="881921"/>
                <wp:effectExtent l="0" t="133350" r="0" b="147320"/>
                <wp:wrapNone/>
                <wp:docPr id="12" name="Text Box 12"/>
                <wp:cNvGraphicFramePr/>
                <a:graphic xmlns:a="http://schemas.openxmlformats.org/drawingml/2006/main">
                  <a:graphicData uri="http://schemas.microsoft.com/office/word/2010/wordprocessingShape">
                    <wps:wsp>
                      <wps:cNvSpPr txBox="1"/>
                      <wps:spPr>
                        <a:xfrm rot="20857679">
                          <a:off x="0" y="0"/>
                          <a:ext cx="1758910" cy="881921"/>
                        </a:xfrm>
                        <a:prstGeom prst="rect">
                          <a:avLst/>
                        </a:prstGeom>
                        <a:noFill/>
                        <a:ln w="38100">
                          <a:noFill/>
                        </a:ln>
                        <a:effectLst/>
                      </wps:spPr>
                      <wps:style>
                        <a:lnRef idx="0">
                          <a:schemeClr val="accent1"/>
                        </a:lnRef>
                        <a:fillRef idx="0">
                          <a:schemeClr val="accent1"/>
                        </a:fillRef>
                        <a:effectRef idx="0">
                          <a:schemeClr val="accent1"/>
                        </a:effectRef>
                        <a:fontRef idx="minor">
                          <a:schemeClr val="dk1"/>
                        </a:fontRef>
                      </wps:style>
                      <wps:txbx>
                        <w:txbxContent>
                          <w:p w14:paraId="653D5180" w14:textId="24310B70" w:rsidR="00CF3694" w:rsidRPr="001B5032" w:rsidRDefault="001B5032">
                            <w:pPr>
                              <w:rPr>
                                <w:rFonts w:asciiTheme="majorHAnsi" w:hAnsiTheme="majorHAnsi"/>
                                <w:b/>
                                <w:sz w:val="36"/>
                              </w:rPr>
                            </w:pPr>
                            <w:r w:rsidRPr="001B5032">
                              <w:rPr>
                                <w:rFonts w:asciiTheme="majorHAnsi" w:hAnsiTheme="majorHAnsi"/>
                                <w:b/>
                                <w:sz w:val="36"/>
                              </w:rPr>
                              <w:t>Look, this is</w:t>
                            </w:r>
                            <w:r w:rsidR="003C6ECD">
                              <w:rPr>
                                <w:rFonts w:asciiTheme="majorHAnsi" w:hAnsiTheme="majorHAnsi"/>
                                <w:b/>
                                <w:sz w:val="36"/>
                              </w:rPr>
                              <w:t xml:space="preserve"> a</w:t>
                            </w:r>
                            <w:r w:rsidR="00CF3694" w:rsidRPr="001B5032">
                              <w:rPr>
                                <w:rFonts w:asciiTheme="majorHAnsi" w:hAnsiTheme="majorHAnsi"/>
                                <w:b/>
                                <w:sz w:val="36"/>
                              </w:rPr>
                              <w:t xml:space="preserve"> Rivet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D5164" id="Text Box 12" o:spid="_x0000_s1028" type="#_x0000_t202" style="position:absolute;margin-left:813.6pt;margin-top:-12.3pt;width:138.5pt;height:69.45pt;rotation:-810812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" filled="f" stroked="f" strokeweight="3pt">
                <v:textbox>
                  <w:txbxContent>
                    <w:p w14:paraId="653D5180" w14:textId="24310B70" w:rsidR="00CF3694" w:rsidRPr="001B5032" w:rsidRDefault="001B5032">
                      <w:pPr>
                        <w:rPr>
                          <w:rFonts w:asciiTheme="majorHAnsi" w:hAnsiTheme="majorHAnsi"/>
                          <w:b/>
                          <w:sz w:val="36"/>
                        </w:rPr>
                      </w:pPr>
                      <w:r w:rsidRPr="001B5032">
                        <w:rPr>
                          <w:rFonts w:asciiTheme="majorHAnsi" w:hAnsiTheme="majorHAnsi"/>
                          <w:b/>
                          <w:sz w:val="36"/>
                        </w:rPr>
                        <w:t>Look, this is</w:t>
                      </w:r>
                      <w:r w:rsidR="003C6ECD">
                        <w:rPr>
                          <w:rFonts w:asciiTheme="majorHAnsi" w:hAnsiTheme="majorHAnsi"/>
                          <w:b/>
                          <w:sz w:val="36"/>
                        </w:rPr>
                        <w:t xml:space="preserve"> a</w:t>
                      </w:r>
                      <w:r w:rsidR="00CF3694" w:rsidRPr="001B5032">
                        <w:rPr>
                          <w:rFonts w:asciiTheme="majorHAnsi" w:hAnsiTheme="majorHAnsi"/>
                          <w:b/>
                          <w:sz w:val="36"/>
                        </w:rPr>
                        <w:t xml:space="preserve"> Rivet</w:t>
                      </w:r>
                    </w:p>
                  </w:txbxContent>
                </v:textbox>
              </v:shape>
            </w:pict>
          </mc:Fallback>
        </mc:AlternateContent>
      </w:r>
      <w:r w:rsidR="00CF3694">
        <w:rPr>
          <w:noProof/>
          <w:lang w:eastAsia="en-GB"/>
        </w:rPr>
        <mc:AlternateContent>
          <mc:Choice Requires="wps">
            <w:drawing>
              <wp:anchor distT="0" distB="0" distL="114300" distR="114300" simplePos="0" relativeHeight="251674624" behindDoc="0" locked="0" layoutInCell="1" allowOverlap="1" wp14:anchorId="653D5166" wp14:editId="653D5167">
                <wp:simplePos x="0" y="0"/>
                <wp:positionH relativeFrom="column">
                  <wp:posOffset>74295</wp:posOffset>
                </wp:positionH>
                <wp:positionV relativeFrom="paragraph">
                  <wp:posOffset>3161665</wp:posOffset>
                </wp:positionV>
                <wp:extent cx="4582795" cy="969010"/>
                <wp:effectExtent l="57150" t="190500" r="65405" b="193040"/>
                <wp:wrapNone/>
                <wp:docPr id="2" name="Text Box 2"/>
                <wp:cNvGraphicFramePr/>
                <a:graphic xmlns:a="http://schemas.openxmlformats.org/drawingml/2006/main">
                  <a:graphicData uri="http://schemas.microsoft.com/office/word/2010/wordprocessingShape">
                    <wps:wsp>
                      <wps:cNvSpPr txBox="1"/>
                      <wps:spPr>
                        <a:xfrm rot="21365089">
                          <a:off x="0" y="0"/>
                          <a:ext cx="4582795" cy="969010"/>
                        </a:xfrm>
                        <a:prstGeom prst="rect">
                          <a:avLst/>
                        </a:prstGeom>
                        <a:solidFill>
                          <a:schemeClr val="lt1"/>
                        </a:solidFill>
                        <a:ln w="38100">
                          <a:solidFill>
                            <a:schemeClr val="accent6">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53D5181" w14:textId="77777777" w:rsidR="00214D47" w:rsidRDefault="00214D47" w:rsidP="00CF3694">
                            <w:pPr>
                              <w:spacing w:after="0"/>
                              <w:rPr>
                                <w:rFonts w:asciiTheme="majorHAnsi" w:hAnsiTheme="majorHAnsi"/>
                                <w:b/>
                                <w:sz w:val="28"/>
                              </w:rPr>
                            </w:pPr>
                            <w:r w:rsidRPr="00CF3694">
                              <w:rPr>
                                <w:rFonts w:asciiTheme="majorHAnsi" w:hAnsiTheme="majorHAnsi"/>
                                <w:b/>
                                <w:sz w:val="28"/>
                              </w:rPr>
                              <w:t>The Sutton Hoo Ship excavation 1939</w:t>
                            </w:r>
                          </w:p>
                          <w:p w14:paraId="653D5182" w14:textId="77777777" w:rsidR="00CF3694" w:rsidRPr="00CF3694" w:rsidRDefault="00CF3694" w:rsidP="00CF3694">
                            <w:pPr>
                              <w:spacing w:after="0"/>
                              <w:rPr>
                                <w:rFonts w:asciiTheme="majorHAnsi" w:hAnsiTheme="majorHAnsi"/>
                                <w:b/>
                                <w:sz w:val="4"/>
                              </w:rPr>
                            </w:pPr>
                          </w:p>
                          <w:p w14:paraId="653D5183" w14:textId="77777777" w:rsidR="00214D47" w:rsidRPr="00783CF9" w:rsidRDefault="00214D47" w:rsidP="00CF3694">
                            <w:pPr>
                              <w:spacing w:after="0"/>
                              <w:rPr>
                                <w:rFonts w:asciiTheme="majorHAnsi" w:hAnsiTheme="majorHAnsi"/>
                              </w:rPr>
                            </w:pPr>
                            <w:r w:rsidRPr="00783CF9">
                              <w:rPr>
                                <w:rFonts w:asciiTheme="majorHAnsi" w:hAnsiTheme="majorHAnsi"/>
                              </w:rPr>
                              <w:t>Nothing was left of the ship except the ghost of an impression in the sand and a number of iron rivets which lay in rows where the wood had disappeared.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D5166" id="Text Box 2" o:spid="_x0000_s1029" type="#_x0000_t202" style="position:absolute;margin-left:5.85pt;margin-top:248.95pt;width:360.85pt;height:76.3pt;rotation:-256585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" fillcolor="white [3201]" strokecolor="#fabf8f [1945]" strokeweight="3pt">
                <v:textbox>
                  <w:txbxContent>
                    <w:p w14:paraId="653D5181" w14:textId="77777777" w:rsidR="00214D47" w:rsidRDefault="00214D47" w:rsidP="00CF3694">
                      <w:pPr>
                        <w:spacing w:after="0"/>
                        <w:rPr>
                          <w:rFonts w:asciiTheme="majorHAnsi" w:hAnsiTheme="majorHAnsi"/>
                          <w:b/>
                          <w:sz w:val="28"/>
                        </w:rPr>
                      </w:pPr>
                      <w:r w:rsidRPr="00CF3694">
                        <w:rPr>
                          <w:rFonts w:asciiTheme="majorHAnsi" w:hAnsiTheme="majorHAnsi"/>
                          <w:b/>
                          <w:sz w:val="28"/>
                        </w:rPr>
                        <w:t>The Sutton Hoo Ship excavation 1939</w:t>
                      </w:r>
                    </w:p>
                    <w:p w14:paraId="653D5182" w14:textId="77777777" w:rsidR="00CF3694" w:rsidRPr="00CF3694" w:rsidRDefault="00CF3694" w:rsidP="00CF3694">
                      <w:pPr>
                        <w:spacing w:after="0"/>
                        <w:rPr>
                          <w:rFonts w:asciiTheme="majorHAnsi" w:hAnsiTheme="majorHAnsi"/>
                          <w:b/>
                          <w:sz w:val="4"/>
                        </w:rPr>
                      </w:pPr>
                    </w:p>
                    <w:p w14:paraId="653D5183" w14:textId="77777777" w:rsidR="00214D47" w:rsidRPr="00783CF9" w:rsidRDefault="00214D47" w:rsidP="00CF3694">
                      <w:pPr>
                        <w:spacing w:after="0"/>
                        <w:rPr>
                          <w:rFonts w:asciiTheme="majorHAnsi" w:hAnsiTheme="majorHAnsi"/>
                        </w:rPr>
                      </w:pPr>
                      <w:r w:rsidRPr="00783CF9">
                        <w:rPr>
                          <w:rFonts w:asciiTheme="majorHAnsi" w:hAnsiTheme="majorHAnsi"/>
                        </w:rPr>
                        <w:t>Nothing was left of the ship except the ghost of an impression in the sand and a number of iron rivets which lay in rows where the wood had disappeared.</w:t>
                      </w:r>
                    </w:p>
                  </w:txbxContent>
                </v:textbox>
              </v:shape>
            </w:pict>
          </mc:Fallback>
        </mc:AlternateContent>
      </w:r>
      <w:r w:rsidR="00244B21" w:rsidRPr="00214D47">
        <w:rPr>
          <w:noProof/>
        </w:rPr>
        <w:drawing>
          <wp:anchor distT="0" distB="0" distL="114300" distR="114300" simplePos="0" relativeHeight="251670528" behindDoc="0" locked="0" layoutInCell="1" allowOverlap="1" wp14:anchorId="653D5168" wp14:editId="653D5169">
            <wp:simplePos x="0" y="0"/>
            <wp:positionH relativeFrom="column">
              <wp:posOffset>2621915</wp:posOffset>
            </wp:positionH>
            <wp:positionV relativeFrom="paragraph">
              <wp:posOffset>3928745</wp:posOffset>
            </wp:positionV>
            <wp:extent cx="9749790" cy="2537460"/>
            <wp:effectExtent l="76200" t="76200" r="137160" b="129540"/>
            <wp:wrapNone/>
            <wp:docPr id="3" name="Picture 3" descr="https://www.woodbridgeriversidetrust.org/wp-content/uploads/2018/11/impression-1024x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oodbridgeriversidetrust.org/wp-content/uploads/2018/11/impression-1024x338.png"/>
                    <pic:cNvPicPr>
                      <a:picLocks noChangeAspect="1" noChangeArrowheads="1"/>
                    </pic:cNvPicPr>
                  </pic:nvPicPr>
                  <pic:blipFill rotWithShape="1">
                    <a:blip r:embed="rId7">
                      <a:extLst>
                        <a:ext uri="{28A0092B-C50C-407E-A947-70E740481C1C}">
                          <a14:useLocalDpi xmlns:a14="http://schemas.microsoft.com/office/drawing/2010/main" val="0"/>
                        </a:ext>
                      </a:extLst>
                    </a:blip>
                    <a:srcRect t="13693" b="7367"/>
                    <a:stretch/>
                  </pic:blipFill>
                  <pic:spPr bwMode="auto">
                    <a:xfrm>
                      <a:off x="0" y="0"/>
                      <a:ext cx="9749790" cy="253746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4B21">
        <w:rPr>
          <w:noProof/>
          <w:lang w:eastAsia="en-GB"/>
        </w:rPr>
        <mc:AlternateContent>
          <mc:Choice Requires="wps">
            <w:drawing>
              <wp:anchor distT="0" distB="0" distL="114300" distR="114300" simplePos="0" relativeHeight="251675648" behindDoc="0" locked="0" layoutInCell="1" allowOverlap="1" wp14:anchorId="653D516A" wp14:editId="653D516B">
                <wp:simplePos x="0" y="0"/>
                <wp:positionH relativeFrom="column">
                  <wp:posOffset>9926198</wp:posOffset>
                </wp:positionH>
                <wp:positionV relativeFrom="paragraph">
                  <wp:posOffset>2126256</wp:posOffset>
                </wp:positionV>
                <wp:extent cx="3512185" cy="1850834"/>
                <wp:effectExtent l="76200" t="114300" r="69215" b="111760"/>
                <wp:wrapNone/>
                <wp:docPr id="6" name="Text Box 6"/>
                <wp:cNvGraphicFramePr/>
                <a:graphic xmlns:a="http://schemas.openxmlformats.org/drawingml/2006/main">
                  <a:graphicData uri="http://schemas.microsoft.com/office/word/2010/wordprocessingShape">
                    <wps:wsp>
                      <wps:cNvSpPr txBox="1"/>
                      <wps:spPr>
                        <a:xfrm rot="160279">
                          <a:off x="0" y="0"/>
                          <a:ext cx="3512185" cy="1850834"/>
                        </a:xfrm>
                        <a:prstGeom prst="rect">
                          <a:avLst/>
                        </a:prstGeom>
                        <a:solidFill>
                          <a:schemeClr val="lt1"/>
                        </a:solidFill>
                        <a:ln w="38100">
                          <a:solidFill>
                            <a:schemeClr val="accent6">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53D5184" w14:textId="77777777" w:rsidR="00042833" w:rsidRDefault="00DE495E">
                            <w:r>
                              <w:t>Your</w:t>
                            </w:r>
                            <w:r w:rsidR="00042833" w:rsidRPr="00042833">
                              <w:t xml:space="preserve"> strake rivet will be helping to fix one piece of plank to another. A strake is one of the end-to-end lines of planking that make up the hull. The planks are about 1 inch/2.5cm think and the strake rivets would be used to fix two thicknesses together. The original strake rivets were made of iron and would have been hand crafted and painstakingly hammered into place and held on by a rove which is a diamond shaped complementary piece of metal secured to the 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D516A" id="Text Box 6" o:spid="_x0000_s1030" type="#_x0000_t202" style="position:absolute;margin-left:781.6pt;margin-top:167.4pt;width:276.55pt;height:145.75pt;rotation:175067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" fillcolor="white [3201]" strokecolor="#fabf8f [1945]" strokeweight="3pt">
                <v:textbox>
                  <w:txbxContent>
                    <w:p w14:paraId="653D5184" w14:textId="77777777" w:rsidR="00042833" w:rsidRDefault="00DE495E">
                      <w:r>
                        <w:t>Your</w:t>
                      </w:r>
                      <w:r w:rsidR="00042833" w:rsidRPr="00042833">
                        <w:t xml:space="preserve"> strake rivet will be helping to fix one piece of plank to another. A strake is one of the end-to-end lines of planking that make up the hull. The planks are about 1 inch/2.5cm think and the strake rivets would be used to fix two thicknesses together. The original strake rivets were made of iron and would have been hand crafted and painstakingly hammered into place and held on by a rove which is a diamond shaped complementary piece of metal secured to the back.</w:t>
                      </w:r>
                    </w:p>
                  </w:txbxContent>
                </v:textbox>
              </v:shape>
            </w:pict>
          </mc:Fallback>
        </mc:AlternateContent>
      </w:r>
      <w:r w:rsidR="00244B21">
        <w:rPr>
          <w:noProof/>
          <w:lang w:eastAsia="en-GB"/>
        </w:rPr>
        <mc:AlternateContent>
          <mc:Choice Requires="wps">
            <w:drawing>
              <wp:anchor distT="0" distB="0" distL="114300" distR="114300" simplePos="0" relativeHeight="251672576" behindDoc="0" locked="0" layoutInCell="1" allowOverlap="1" wp14:anchorId="653D516C" wp14:editId="653D516D">
                <wp:simplePos x="0" y="0"/>
                <wp:positionH relativeFrom="column">
                  <wp:posOffset>11719560</wp:posOffset>
                </wp:positionH>
                <wp:positionV relativeFrom="paragraph">
                  <wp:posOffset>7192645</wp:posOffset>
                </wp:positionV>
                <wp:extent cx="1597025" cy="1266825"/>
                <wp:effectExtent l="152400" t="190500" r="136525" b="200025"/>
                <wp:wrapNone/>
                <wp:docPr id="9" name="Text Box 9"/>
                <wp:cNvGraphicFramePr/>
                <a:graphic xmlns:a="http://schemas.openxmlformats.org/drawingml/2006/main">
                  <a:graphicData uri="http://schemas.microsoft.com/office/word/2010/wordprocessingShape">
                    <wps:wsp>
                      <wps:cNvSpPr txBox="1"/>
                      <wps:spPr>
                        <a:xfrm rot="773789">
                          <a:off x="0" y="0"/>
                          <a:ext cx="1597025" cy="1266825"/>
                        </a:xfrm>
                        <a:prstGeom prst="rect">
                          <a:avLst/>
                        </a:prstGeom>
                        <a:solidFill>
                          <a:schemeClr val="lt1"/>
                        </a:solidFill>
                        <a:ln w="38100">
                          <a:solidFill>
                            <a:schemeClr val="accent6">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53D5185" w14:textId="77777777" w:rsidR="00DE495E" w:rsidRPr="002F71A3" w:rsidRDefault="00DE495E">
                            <w:pPr>
                              <w:rPr>
                                <w:rFonts w:asciiTheme="majorHAnsi" w:hAnsiTheme="majorHAnsi"/>
                              </w:rPr>
                            </w:pPr>
                            <w:r w:rsidRPr="002F71A3">
                              <w:rPr>
                                <w:rFonts w:asciiTheme="majorHAnsi" w:hAnsiTheme="majorHAnsi"/>
                              </w:rPr>
                              <w:t>One of the greatest finds at the Sutton Hoo boat burial is this warrior's helmet, which is kept at the British Museum in London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D516C" id="Text Box 9" o:spid="_x0000_s1031" type="#_x0000_t202" style="position:absolute;margin-left:922.8pt;margin-top:566.35pt;width:125.75pt;height:99.75pt;rotation:845184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" fillcolor="white [3201]" strokecolor="#fabf8f [1945]" strokeweight="3pt">
                <v:textbox>
                  <w:txbxContent>
                    <w:p w14:paraId="653D5185" w14:textId="77777777" w:rsidR="00DE495E" w:rsidRPr="002F71A3" w:rsidRDefault="00DE495E">
                      <w:pPr>
                        <w:rPr>
                          <w:rFonts w:asciiTheme="majorHAnsi" w:hAnsiTheme="majorHAnsi"/>
                        </w:rPr>
                      </w:pPr>
                      <w:r w:rsidRPr="002F71A3">
                        <w:rPr>
                          <w:rFonts w:asciiTheme="majorHAnsi" w:hAnsiTheme="majorHAnsi"/>
                        </w:rPr>
                        <w:t>One of the greatest finds at the Sutton Hoo boat burial is this warrior's helmet, which is kept at the British Museum in London</w:t>
                      </w:r>
                    </w:p>
                  </w:txbxContent>
                </v:textbox>
              </v:shape>
            </w:pict>
          </mc:Fallback>
        </mc:AlternateContent>
      </w:r>
      <w:r w:rsidR="00244B21" w:rsidRPr="00DE495E">
        <w:rPr>
          <w:noProof/>
        </w:rPr>
        <w:drawing>
          <wp:anchor distT="0" distB="0" distL="114300" distR="114300" simplePos="0" relativeHeight="251666432" behindDoc="0" locked="0" layoutInCell="1" allowOverlap="1" wp14:anchorId="653D516E" wp14:editId="653D516F">
            <wp:simplePos x="0" y="0"/>
            <wp:positionH relativeFrom="column">
              <wp:posOffset>8989060</wp:posOffset>
            </wp:positionH>
            <wp:positionV relativeFrom="paragraph">
              <wp:posOffset>7123430</wp:posOffset>
            </wp:positionV>
            <wp:extent cx="4246880" cy="2390140"/>
            <wp:effectExtent l="76200" t="76200" r="134620" b="124460"/>
            <wp:wrapNone/>
            <wp:docPr id="8" name="Picture 8" descr="Sutton Hoo warrior's hel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tton Hoo warrior's helme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6880" cy="23901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44B21" w:rsidRPr="00042833">
        <w:rPr>
          <w:noProof/>
        </w:rPr>
        <w:drawing>
          <wp:anchor distT="0" distB="0" distL="114300" distR="114300" simplePos="0" relativeHeight="251663360" behindDoc="1" locked="0" layoutInCell="1" allowOverlap="1" wp14:anchorId="653D5170" wp14:editId="653D5171">
            <wp:simplePos x="0" y="0"/>
            <wp:positionH relativeFrom="column">
              <wp:posOffset>10420159</wp:posOffset>
            </wp:positionH>
            <wp:positionV relativeFrom="paragraph">
              <wp:posOffset>-253388</wp:posOffset>
            </wp:positionV>
            <wp:extent cx="2676525" cy="2676525"/>
            <wp:effectExtent l="247650" t="247650" r="238125" b="238125"/>
            <wp:wrapNone/>
            <wp:docPr id="5" name="Picture 5" descr="https://i0.wp.com/saxonship.org/wp-content/uploads/2019/08/Rivet-and-rove-x-2_hewn-plank.jpg?resize=300%2C3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0.wp.com/saxonship.org/wp-content/uploads/2019/08/Rivet-and-rove-x-2_hewn-plank.jpg?resize=300%2C300&amp;ssl=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0918174">
                      <a:off x="0" y="0"/>
                      <a:ext cx="2676525"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F71A3">
        <w:rPr>
          <w:noProof/>
          <w:lang w:eastAsia="en-GB"/>
        </w:rPr>
        <mc:AlternateContent>
          <mc:Choice Requires="wps">
            <w:drawing>
              <wp:anchor distT="0" distB="0" distL="114300" distR="114300" simplePos="0" relativeHeight="251671552" behindDoc="0" locked="0" layoutInCell="1" allowOverlap="1" wp14:anchorId="653D5172" wp14:editId="736C4745">
                <wp:simplePos x="0" y="0"/>
                <wp:positionH relativeFrom="column">
                  <wp:posOffset>-396875</wp:posOffset>
                </wp:positionH>
                <wp:positionV relativeFrom="paragraph">
                  <wp:posOffset>6477000</wp:posOffset>
                </wp:positionV>
                <wp:extent cx="6764020" cy="2787015"/>
                <wp:effectExtent l="114300" t="247650" r="113030" b="241935"/>
                <wp:wrapNone/>
                <wp:docPr id="7" name="Text Box 7"/>
                <wp:cNvGraphicFramePr/>
                <a:graphic xmlns:a="http://schemas.openxmlformats.org/drawingml/2006/main">
                  <a:graphicData uri="http://schemas.microsoft.com/office/word/2010/wordprocessingShape">
                    <wps:wsp>
                      <wps:cNvSpPr txBox="1"/>
                      <wps:spPr>
                        <a:xfrm rot="217161">
                          <a:off x="0" y="0"/>
                          <a:ext cx="6764020" cy="2787015"/>
                        </a:xfrm>
                        <a:prstGeom prst="rect">
                          <a:avLst/>
                        </a:prstGeom>
                        <a:solidFill>
                          <a:schemeClr val="lt1"/>
                        </a:solidFill>
                        <a:ln w="38100">
                          <a:solidFill>
                            <a:srgbClr val="F66F32"/>
                          </a:solidFill>
                        </a:ln>
                        <a:effectLst/>
                      </wps:spPr>
                      <wps:style>
                        <a:lnRef idx="0">
                          <a:schemeClr val="accent1"/>
                        </a:lnRef>
                        <a:fillRef idx="0">
                          <a:schemeClr val="accent1"/>
                        </a:fillRef>
                        <a:effectRef idx="0">
                          <a:schemeClr val="accent1"/>
                        </a:effectRef>
                        <a:fontRef idx="minor">
                          <a:schemeClr val="dk1"/>
                        </a:fontRef>
                      </wps:style>
                      <wps:txbx>
                        <w:txbxContent>
                          <w:p w14:paraId="653D5186" w14:textId="77777777" w:rsidR="005E6A7D" w:rsidRPr="00CF3694" w:rsidRDefault="005E6A7D" w:rsidP="005E6A7D">
                            <w:pPr>
                              <w:spacing w:after="0"/>
                              <w:rPr>
                                <w:rFonts w:asciiTheme="majorHAnsi" w:hAnsiTheme="majorHAnsi"/>
                                <w:b/>
                                <w:sz w:val="32"/>
                              </w:rPr>
                            </w:pPr>
                            <w:r w:rsidRPr="00CF3694">
                              <w:rPr>
                                <w:rFonts w:asciiTheme="majorHAnsi" w:hAnsiTheme="majorHAnsi"/>
                                <w:b/>
                                <w:sz w:val="32"/>
                              </w:rPr>
                              <w:t>What Questions could you ask?</w:t>
                            </w:r>
                          </w:p>
                          <w:p w14:paraId="653D5187" w14:textId="77777777" w:rsidR="002F71A3" w:rsidRPr="002F71A3" w:rsidRDefault="002F71A3" w:rsidP="005E6A7D">
                            <w:pPr>
                              <w:spacing w:after="0"/>
                              <w:rPr>
                                <w:rFonts w:asciiTheme="majorHAnsi" w:hAnsiTheme="majorHAnsi"/>
                                <w:b/>
                                <w:sz w:val="8"/>
                              </w:rPr>
                            </w:pPr>
                          </w:p>
                          <w:p w14:paraId="653D5188" w14:textId="77777777" w:rsidR="002F71A3" w:rsidRPr="002F71A3" w:rsidRDefault="002F71A3" w:rsidP="002F71A3">
                            <w:pPr>
                              <w:pStyle w:val="ListParagraph"/>
                              <w:numPr>
                                <w:ilvl w:val="0"/>
                                <w:numId w:val="1"/>
                              </w:numPr>
                              <w:spacing w:after="0"/>
                              <w:rPr>
                                <w:rFonts w:asciiTheme="majorHAnsi" w:hAnsiTheme="majorHAnsi"/>
                              </w:rPr>
                            </w:pPr>
                            <w:r w:rsidRPr="002F71A3">
                              <w:rPr>
                                <w:rFonts w:asciiTheme="majorHAnsi" w:hAnsiTheme="majorHAnsi"/>
                              </w:rPr>
                              <w:t>H</w:t>
                            </w:r>
                            <w:r w:rsidR="00DE495E" w:rsidRPr="002F71A3">
                              <w:rPr>
                                <w:rFonts w:asciiTheme="majorHAnsi" w:hAnsiTheme="majorHAnsi"/>
                              </w:rPr>
                              <w:t>ow fast could it go?</w:t>
                            </w:r>
                          </w:p>
                          <w:p w14:paraId="653D5189" w14:textId="77777777" w:rsidR="00DE495E" w:rsidRPr="002F71A3" w:rsidRDefault="002F71A3" w:rsidP="002F71A3">
                            <w:pPr>
                              <w:pStyle w:val="ListParagraph"/>
                              <w:numPr>
                                <w:ilvl w:val="0"/>
                                <w:numId w:val="1"/>
                              </w:numPr>
                              <w:spacing w:after="0"/>
                              <w:rPr>
                                <w:rFonts w:asciiTheme="majorHAnsi" w:hAnsiTheme="majorHAnsi"/>
                              </w:rPr>
                            </w:pPr>
                            <w:r w:rsidRPr="002F71A3">
                              <w:rPr>
                                <w:rFonts w:asciiTheme="majorHAnsi" w:hAnsiTheme="majorHAnsi"/>
                              </w:rPr>
                              <w:t>H</w:t>
                            </w:r>
                            <w:r w:rsidR="00DE495E" w:rsidRPr="002F71A3">
                              <w:rPr>
                                <w:rFonts w:asciiTheme="majorHAnsi" w:hAnsiTheme="majorHAnsi"/>
                              </w:rPr>
                              <w:t>ow big are the waves it could cope with safely?</w:t>
                            </w:r>
                          </w:p>
                          <w:p w14:paraId="653D518A" w14:textId="77777777" w:rsidR="00DE495E" w:rsidRPr="002F71A3" w:rsidRDefault="002F71A3" w:rsidP="002F71A3">
                            <w:pPr>
                              <w:pStyle w:val="ListParagraph"/>
                              <w:numPr>
                                <w:ilvl w:val="0"/>
                                <w:numId w:val="1"/>
                              </w:numPr>
                              <w:spacing w:after="0"/>
                              <w:rPr>
                                <w:rFonts w:asciiTheme="majorHAnsi" w:hAnsiTheme="majorHAnsi"/>
                              </w:rPr>
                            </w:pPr>
                            <w:r w:rsidRPr="002F71A3">
                              <w:rPr>
                                <w:rFonts w:asciiTheme="majorHAnsi" w:hAnsiTheme="majorHAnsi"/>
                              </w:rPr>
                              <w:t>W</w:t>
                            </w:r>
                            <w:r w:rsidR="00DE495E" w:rsidRPr="002F71A3">
                              <w:rPr>
                                <w:rFonts w:asciiTheme="majorHAnsi" w:hAnsiTheme="majorHAnsi"/>
                              </w:rPr>
                              <w:t>hat was it worth? we know the Saxon value of a sheep so how does this compare?</w:t>
                            </w:r>
                          </w:p>
                          <w:p w14:paraId="653D518B" w14:textId="77777777" w:rsidR="00DE495E" w:rsidRPr="002F71A3" w:rsidRDefault="002F71A3" w:rsidP="002F71A3">
                            <w:pPr>
                              <w:pStyle w:val="ListParagraph"/>
                              <w:numPr>
                                <w:ilvl w:val="0"/>
                                <w:numId w:val="1"/>
                              </w:numPr>
                              <w:spacing w:after="0"/>
                              <w:rPr>
                                <w:rFonts w:asciiTheme="majorHAnsi" w:hAnsiTheme="majorHAnsi"/>
                              </w:rPr>
                            </w:pPr>
                            <w:r w:rsidRPr="002F71A3">
                              <w:rPr>
                                <w:rFonts w:asciiTheme="majorHAnsi" w:hAnsiTheme="majorHAnsi"/>
                              </w:rPr>
                              <w:t>H</w:t>
                            </w:r>
                            <w:r w:rsidR="00DE495E" w:rsidRPr="002F71A3">
                              <w:rPr>
                                <w:rFonts w:asciiTheme="majorHAnsi" w:hAnsiTheme="majorHAnsi"/>
                              </w:rPr>
                              <w:t>ow long would it have taken to build?</w:t>
                            </w:r>
                          </w:p>
                          <w:p w14:paraId="653D518C" w14:textId="77777777" w:rsidR="00DE495E" w:rsidRPr="002F71A3" w:rsidRDefault="002F71A3" w:rsidP="002F71A3">
                            <w:pPr>
                              <w:pStyle w:val="ListParagraph"/>
                              <w:numPr>
                                <w:ilvl w:val="0"/>
                                <w:numId w:val="1"/>
                              </w:numPr>
                              <w:spacing w:after="0"/>
                              <w:rPr>
                                <w:rFonts w:asciiTheme="majorHAnsi" w:hAnsiTheme="majorHAnsi"/>
                              </w:rPr>
                            </w:pPr>
                            <w:r w:rsidRPr="002F71A3">
                              <w:rPr>
                                <w:rFonts w:asciiTheme="majorHAnsi" w:hAnsiTheme="majorHAnsi"/>
                              </w:rPr>
                              <w:t>H</w:t>
                            </w:r>
                            <w:r w:rsidR="00DE495E" w:rsidRPr="002F71A3">
                              <w:rPr>
                                <w:rFonts w:asciiTheme="majorHAnsi" w:hAnsiTheme="majorHAnsi"/>
                              </w:rPr>
                              <w:t>ow many people rowed it (we think an ordinary crew of 28 but maybe 40 sometimes)?</w:t>
                            </w:r>
                          </w:p>
                          <w:p w14:paraId="653D518D" w14:textId="77777777" w:rsidR="00DE495E" w:rsidRPr="002F71A3" w:rsidRDefault="002F71A3" w:rsidP="002F71A3">
                            <w:pPr>
                              <w:pStyle w:val="ListParagraph"/>
                              <w:numPr>
                                <w:ilvl w:val="0"/>
                                <w:numId w:val="1"/>
                              </w:numPr>
                              <w:spacing w:after="0"/>
                              <w:rPr>
                                <w:rFonts w:asciiTheme="majorHAnsi" w:hAnsiTheme="majorHAnsi"/>
                              </w:rPr>
                            </w:pPr>
                            <w:r w:rsidRPr="002F71A3">
                              <w:rPr>
                                <w:rFonts w:asciiTheme="majorHAnsi" w:hAnsiTheme="majorHAnsi"/>
                              </w:rPr>
                              <w:t>W</w:t>
                            </w:r>
                            <w:r w:rsidR="00DE495E" w:rsidRPr="002F71A3">
                              <w:rPr>
                                <w:rFonts w:asciiTheme="majorHAnsi" w:hAnsiTheme="majorHAnsi"/>
                              </w:rPr>
                              <w:t>hat loads could it carry?</w:t>
                            </w:r>
                          </w:p>
                          <w:p w14:paraId="653D518E" w14:textId="77777777" w:rsidR="00DE495E" w:rsidRPr="002F71A3" w:rsidRDefault="002F71A3" w:rsidP="002F71A3">
                            <w:pPr>
                              <w:pStyle w:val="ListParagraph"/>
                              <w:numPr>
                                <w:ilvl w:val="0"/>
                                <w:numId w:val="1"/>
                              </w:numPr>
                              <w:spacing w:after="0"/>
                              <w:rPr>
                                <w:rFonts w:asciiTheme="majorHAnsi" w:hAnsiTheme="majorHAnsi"/>
                              </w:rPr>
                            </w:pPr>
                            <w:r w:rsidRPr="002F71A3">
                              <w:rPr>
                                <w:rFonts w:asciiTheme="majorHAnsi" w:hAnsiTheme="majorHAnsi"/>
                              </w:rPr>
                              <w:t>W</w:t>
                            </w:r>
                            <w:r w:rsidR="00DE495E" w:rsidRPr="002F71A3">
                              <w:rPr>
                                <w:rFonts w:asciiTheme="majorHAnsi" w:hAnsiTheme="majorHAnsi"/>
                              </w:rPr>
                              <w:t>ere all the oars the same length?</w:t>
                            </w:r>
                          </w:p>
                          <w:p w14:paraId="653D518F" w14:textId="77777777" w:rsidR="00DE495E" w:rsidRPr="002F71A3" w:rsidRDefault="002F71A3" w:rsidP="002F71A3">
                            <w:pPr>
                              <w:pStyle w:val="ListParagraph"/>
                              <w:numPr>
                                <w:ilvl w:val="0"/>
                                <w:numId w:val="1"/>
                              </w:numPr>
                              <w:spacing w:after="0"/>
                              <w:rPr>
                                <w:rFonts w:asciiTheme="majorHAnsi" w:hAnsiTheme="majorHAnsi"/>
                              </w:rPr>
                            </w:pPr>
                            <w:r w:rsidRPr="002F71A3">
                              <w:rPr>
                                <w:rFonts w:asciiTheme="majorHAnsi" w:hAnsiTheme="majorHAnsi"/>
                              </w:rPr>
                              <w:t>H</w:t>
                            </w:r>
                            <w:r w:rsidR="00DE495E" w:rsidRPr="002F71A3">
                              <w:rPr>
                                <w:rFonts w:asciiTheme="majorHAnsi" w:hAnsiTheme="majorHAnsi"/>
                              </w:rPr>
                              <w:t>ow did the King get ashore without getting wet?</w:t>
                            </w:r>
                          </w:p>
                          <w:p w14:paraId="653D5190" w14:textId="77777777" w:rsidR="00DE495E" w:rsidRPr="002F71A3" w:rsidRDefault="002F71A3" w:rsidP="002F71A3">
                            <w:pPr>
                              <w:pStyle w:val="ListParagraph"/>
                              <w:numPr>
                                <w:ilvl w:val="0"/>
                                <w:numId w:val="1"/>
                              </w:numPr>
                              <w:spacing w:after="0"/>
                              <w:rPr>
                                <w:rFonts w:asciiTheme="majorHAnsi" w:hAnsiTheme="majorHAnsi"/>
                              </w:rPr>
                            </w:pPr>
                            <w:r w:rsidRPr="002F71A3">
                              <w:rPr>
                                <w:rFonts w:asciiTheme="majorHAnsi" w:hAnsiTheme="majorHAnsi"/>
                              </w:rPr>
                              <w:t>D</w:t>
                            </w:r>
                            <w:r w:rsidR="00DE495E" w:rsidRPr="002F71A3">
                              <w:rPr>
                                <w:rFonts w:asciiTheme="majorHAnsi" w:hAnsiTheme="majorHAnsi"/>
                              </w:rPr>
                              <w:t>id it have a sail? Would it sail well?</w:t>
                            </w:r>
                          </w:p>
                          <w:p w14:paraId="653D5191" w14:textId="77777777" w:rsidR="00DE495E" w:rsidRPr="002F71A3" w:rsidRDefault="002F71A3" w:rsidP="002F71A3">
                            <w:pPr>
                              <w:pStyle w:val="ListParagraph"/>
                              <w:numPr>
                                <w:ilvl w:val="0"/>
                                <w:numId w:val="1"/>
                              </w:numPr>
                              <w:spacing w:after="0"/>
                              <w:rPr>
                                <w:rFonts w:asciiTheme="majorHAnsi" w:hAnsiTheme="majorHAnsi"/>
                              </w:rPr>
                            </w:pPr>
                            <w:r w:rsidRPr="002F71A3">
                              <w:rPr>
                                <w:rFonts w:asciiTheme="majorHAnsi" w:hAnsiTheme="majorHAnsi"/>
                              </w:rPr>
                              <w:t>H</w:t>
                            </w:r>
                            <w:r w:rsidR="00DE495E" w:rsidRPr="002F71A3">
                              <w:rPr>
                                <w:rFonts w:asciiTheme="majorHAnsi" w:hAnsiTheme="majorHAnsi"/>
                              </w:rPr>
                              <w:t>ow did they get it to Sutton Hoo (</w:t>
                            </w:r>
                            <w:proofErr w:type="spellStart"/>
                            <w:r w:rsidR="00DE495E" w:rsidRPr="002F71A3">
                              <w:rPr>
                                <w:rFonts w:asciiTheme="majorHAnsi" w:hAnsiTheme="majorHAnsi"/>
                              </w:rPr>
                              <w:t>its</w:t>
                            </w:r>
                            <w:proofErr w:type="spellEnd"/>
                            <w:r w:rsidR="00DE495E" w:rsidRPr="002F71A3">
                              <w:rPr>
                                <w:rFonts w:asciiTheme="majorHAnsi" w:hAnsiTheme="majorHAnsi"/>
                              </w:rPr>
                              <w:t xml:space="preserve"> a steep hill!)?</w:t>
                            </w:r>
                          </w:p>
                          <w:p w14:paraId="653D5192" w14:textId="596C48E3" w:rsidR="00DE495E" w:rsidRPr="002F71A3" w:rsidRDefault="00DE495E" w:rsidP="002F71A3">
                            <w:pPr>
                              <w:spacing w:after="0"/>
                              <w:rPr>
                                <w:rFonts w:asciiTheme="majorHAnsi" w:hAnsiTheme="majorHAnsi"/>
                              </w:rPr>
                            </w:pPr>
                            <w:r w:rsidRPr="002F71A3">
                              <w:rPr>
                                <w:rFonts w:asciiTheme="majorHAnsi" w:hAnsiTheme="majorHAnsi"/>
                              </w:rPr>
                              <w:t xml:space="preserve">We have so many questions – but is there something else you would like to know – if so contact us </w:t>
                            </w:r>
                            <w:proofErr w:type="gramStart"/>
                            <w:r w:rsidRPr="002F71A3">
                              <w:rPr>
                                <w:rFonts w:asciiTheme="majorHAnsi" w:hAnsiTheme="majorHAnsi"/>
                              </w:rPr>
                              <w:t xml:space="preserve">at </w:t>
                            </w:r>
                            <w:r w:rsidR="002F71A3">
                              <w:rPr>
                                <w:rFonts w:asciiTheme="majorHAnsi" w:hAnsiTheme="majorHAnsi"/>
                              </w:rPr>
                              <w:t xml:space="preserve"> </w:t>
                            </w:r>
                            <w:r w:rsidR="002405D6">
                              <w:rPr>
                                <w:rFonts w:asciiTheme="majorHAnsi" w:hAnsiTheme="majorHAnsi"/>
                              </w:rPr>
                              <w:t>c</w:t>
                            </w:r>
                            <w:r w:rsidRPr="002F71A3">
                              <w:rPr>
                                <w:rFonts w:asciiTheme="majorHAnsi" w:hAnsiTheme="majorHAnsi"/>
                              </w:rPr>
                              <w:t>ontact@saxonship.org</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D5172" id="Text Box 7" o:spid="_x0000_s1032" type="#_x0000_t202" style="position:absolute;margin-left:-31.25pt;margin-top:510pt;width:532.6pt;height:219.45pt;rotation:237198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" fillcolor="white [3201]" strokecolor="#f66f32" strokeweight="3pt">
                <v:textbox>
                  <w:txbxContent>
                    <w:p w14:paraId="653D5186" w14:textId="77777777" w:rsidR="005E6A7D" w:rsidRPr="00CF3694" w:rsidRDefault="005E6A7D" w:rsidP="005E6A7D">
                      <w:pPr>
                        <w:spacing w:after="0"/>
                        <w:rPr>
                          <w:rFonts w:asciiTheme="majorHAnsi" w:hAnsiTheme="majorHAnsi"/>
                          <w:b/>
                          <w:sz w:val="32"/>
                        </w:rPr>
                      </w:pPr>
                      <w:r w:rsidRPr="00CF3694">
                        <w:rPr>
                          <w:rFonts w:asciiTheme="majorHAnsi" w:hAnsiTheme="majorHAnsi"/>
                          <w:b/>
                          <w:sz w:val="32"/>
                        </w:rPr>
                        <w:t>What Questions could you ask?</w:t>
                      </w:r>
                    </w:p>
                    <w:p w14:paraId="653D5187" w14:textId="77777777" w:rsidR="002F71A3" w:rsidRPr="002F71A3" w:rsidRDefault="002F71A3" w:rsidP="005E6A7D">
                      <w:pPr>
                        <w:spacing w:after="0"/>
                        <w:rPr>
                          <w:rFonts w:asciiTheme="majorHAnsi" w:hAnsiTheme="majorHAnsi"/>
                          <w:b/>
                          <w:sz w:val="8"/>
                        </w:rPr>
                      </w:pPr>
                    </w:p>
                    <w:p w14:paraId="653D5188" w14:textId="77777777" w:rsidR="002F71A3" w:rsidRPr="002F71A3" w:rsidRDefault="002F71A3" w:rsidP="002F71A3">
                      <w:pPr>
                        <w:pStyle w:val="ListParagraph"/>
                        <w:numPr>
                          <w:ilvl w:val="0"/>
                          <w:numId w:val="1"/>
                        </w:numPr>
                        <w:spacing w:after="0"/>
                        <w:rPr>
                          <w:rFonts w:asciiTheme="majorHAnsi" w:hAnsiTheme="majorHAnsi"/>
                        </w:rPr>
                      </w:pPr>
                      <w:r w:rsidRPr="002F71A3">
                        <w:rPr>
                          <w:rFonts w:asciiTheme="majorHAnsi" w:hAnsiTheme="majorHAnsi"/>
                        </w:rPr>
                        <w:t>H</w:t>
                      </w:r>
                      <w:r w:rsidR="00DE495E" w:rsidRPr="002F71A3">
                        <w:rPr>
                          <w:rFonts w:asciiTheme="majorHAnsi" w:hAnsiTheme="majorHAnsi"/>
                        </w:rPr>
                        <w:t>ow fast could it go?</w:t>
                      </w:r>
                    </w:p>
                    <w:p w14:paraId="653D5189" w14:textId="77777777" w:rsidR="00DE495E" w:rsidRPr="002F71A3" w:rsidRDefault="002F71A3" w:rsidP="002F71A3">
                      <w:pPr>
                        <w:pStyle w:val="ListParagraph"/>
                        <w:numPr>
                          <w:ilvl w:val="0"/>
                          <w:numId w:val="1"/>
                        </w:numPr>
                        <w:spacing w:after="0"/>
                        <w:rPr>
                          <w:rFonts w:asciiTheme="majorHAnsi" w:hAnsiTheme="majorHAnsi"/>
                        </w:rPr>
                      </w:pPr>
                      <w:r w:rsidRPr="002F71A3">
                        <w:rPr>
                          <w:rFonts w:asciiTheme="majorHAnsi" w:hAnsiTheme="majorHAnsi"/>
                        </w:rPr>
                        <w:t>H</w:t>
                      </w:r>
                      <w:r w:rsidR="00DE495E" w:rsidRPr="002F71A3">
                        <w:rPr>
                          <w:rFonts w:asciiTheme="majorHAnsi" w:hAnsiTheme="majorHAnsi"/>
                        </w:rPr>
                        <w:t>ow big are the waves it could cope with safely?</w:t>
                      </w:r>
                    </w:p>
                    <w:p w14:paraId="653D518A" w14:textId="77777777" w:rsidR="00DE495E" w:rsidRPr="002F71A3" w:rsidRDefault="002F71A3" w:rsidP="002F71A3">
                      <w:pPr>
                        <w:pStyle w:val="ListParagraph"/>
                        <w:numPr>
                          <w:ilvl w:val="0"/>
                          <w:numId w:val="1"/>
                        </w:numPr>
                        <w:spacing w:after="0"/>
                        <w:rPr>
                          <w:rFonts w:asciiTheme="majorHAnsi" w:hAnsiTheme="majorHAnsi"/>
                        </w:rPr>
                      </w:pPr>
                      <w:r w:rsidRPr="002F71A3">
                        <w:rPr>
                          <w:rFonts w:asciiTheme="majorHAnsi" w:hAnsiTheme="majorHAnsi"/>
                        </w:rPr>
                        <w:t>W</w:t>
                      </w:r>
                      <w:r w:rsidR="00DE495E" w:rsidRPr="002F71A3">
                        <w:rPr>
                          <w:rFonts w:asciiTheme="majorHAnsi" w:hAnsiTheme="majorHAnsi"/>
                        </w:rPr>
                        <w:t>hat was it worth? we know the Saxon value of a sheep so how does this compare?</w:t>
                      </w:r>
                    </w:p>
                    <w:p w14:paraId="653D518B" w14:textId="77777777" w:rsidR="00DE495E" w:rsidRPr="002F71A3" w:rsidRDefault="002F71A3" w:rsidP="002F71A3">
                      <w:pPr>
                        <w:pStyle w:val="ListParagraph"/>
                        <w:numPr>
                          <w:ilvl w:val="0"/>
                          <w:numId w:val="1"/>
                        </w:numPr>
                        <w:spacing w:after="0"/>
                        <w:rPr>
                          <w:rFonts w:asciiTheme="majorHAnsi" w:hAnsiTheme="majorHAnsi"/>
                        </w:rPr>
                      </w:pPr>
                      <w:r w:rsidRPr="002F71A3">
                        <w:rPr>
                          <w:rFonts w:asciiTheme="majorHAnsi" w:hAnsiTheme="majorHAnsi"/>
                        </w:rPr>
                        <w:t>H</w:t>
                      </w:r>
                      <w:r w:rsidR="00DE495E" w:rsidRPr="002F71A3">
                        <w:rPr>
                          <w:rFonts w:asciiTheme="majorHAnsi" w:hAnsiTheme="majorHAnsi"/>
                        </w:rPr>
                        <w:t>ow long would it have taken to build?</w:t>
                      </w:r>
                    </w:p>
                    <w:p w14:paraId="653D518C" w14:textId="77777777" w:rsidR="00DE495E" w:rsidRPr="002F71A3" w:rsidRDefault="002F71A3" w:rsidP="002F71A3">
                      <w:pPr>
                        <w:pStyle w:val="ListParagraph"/>
                        <w:numPr>
                          <w:ilvl w:val="0"/>
                          <w:numId w:val="1"/>
                        </w:numPr>
                        <w:spacing w:after="0"/>
                        <w:rPr>
                          <w:rFonts w:asciiTheme="majorHAnsi" w:hAnsiTheme="majorHAnsi"/>
                        </w:rPr>
                      </w:pPr>
                      <w:r w:rsidRPr="002F71A3">
                        <w:rPr>
                          <w:rFonts w:asciiTheme="majorHAnsi" w:hAnsiTheme="majorHAnsi"/>
                        </w:rPr>
                        <w:t>H</w:t>
                      </w:r>
                      <w:r w:rsidR="00DE495E" w:rsidRPr="002F71A3">
                        <w:rPr>
                          <w:rFonts w:asciiTheme="majorHAnsi" w:hAnsiTheme="majorHAnsi"/>
                        </w:rPr>
                        <w:t>ow many people rowed it (we think an ordinary crew of 28 but maybe 40 sometimes)?</w:t>
                      </w:r>
                    </w:p>
                    <w:p w14:paraId="653D518D" w14:textId="77777777" w:rsidR="00DE495E" w:rsidRPr="002F71A3" w:rsidRDefault="002F71A3" w:rsidP="002F71A3">
                      <w:pPr>
                        <w:pStyle w:val="ListParagraph"/>
                        <w:numPr>
                          <w:ilvl w:val="0"/>
                          <w:numId w:val="1"/>
                        </w:numPr>
                        <w:spacing w:after="0"/>
                        <w:rPr>
                          <w:rFonts w:asciiTheme="majorHAnsi" w:hAnsiTheme="majorHAnsi"/>
                        </w:rPr>
                      </w:pPr>
                      <w:r w:rsidRPr="002F71A3">
                        <w:rPr>
                          <w:rFonts w:asciiTheme="majorHAnsi" w:hAnsiTheme="majorHAnsi"/>
                        </w:rPr>
                        <w:t>W</w:t>
                      </w:r>
                      <w:r w:rsidR="00DE495E" w:rsidRPr="002F71A3">
                        <w:rPr>
                          <w:rFonts w:asciiTheme="majorHAnsi" w:hAnsiTheme="majorHAnsi"/>
                        </w:rPr>
                        <w:t>hat loads could it carry?</w:t>
                      </w:r>
                    </w:p>
                    <w:p w14:paraId="653D518E" w14:textId="77777777" w:rsidR="00DE495E" w:rsidRPr="002F71A3" w:rsidRDefault="002F71A3" w:rsidP="002F71A3">
                      <w:pPr>
                        <w:pStyle w:val="ListParagraph"/>
                        <w:numPr>
                          <w:ilvl w:val="0"/>
                          <w:numId w:val="1"/>
                        </w:numPr>
                        <w:spacing w:after="0"/>
                        <w:rPr>
                          <w:rFonts w:asciiTheme="majorHAnsi" w:hAnsiTheme="majorHAnsi"/>
                        </w:rPr>
                      </w:pPr>
                      <w:r w:rsidRPr="002F71A3">
                        <w:rPr>
                          <w:rFonts w:asciiTheme="majorHAnsi" w:hAnsiTheme="majorHAnsi"/>
                        </w:rPr>
                        <w:t>W</w:t>
                      </w:r>
                      <w:r w:rsidR="00DE495E" w:rsidRPr="002F71A3">
                        <w:rPr>
                          <w:rFonts w:asciiTheme="majorHAnsi" w:hAnsiTheme="majorHAnsi"/>
                        </w:rPr>
                        <w:t>ere all the oars the same length?</w:t>
                      </w:r>
                    </w:p>
                    <w:p w14:paraId="653D518F" w14:textId="77777777" w:rsidR="00DE495E" w:rsidRPr="002F71A3" w:rsidRDefault="002F71A3" w:rsidP="002F71A3">
                      <w:pPr>
                        <w:pStyle w:val="ListParagraph"/>
                        <w:numPr>
                          <w:ilvl w:val="0"/>
                          <w:numId w:val="1"/>
                        </w:numPr>
                        <w:spacing w:after="0"/>
                        <w:rPr>
                          <w:rFonts w:asciiTheme="majorHAnsi" w:hAnsiTheme="majorHAnsi"/>
                        </w:rPr>
                      </w:pPr>
                      <w:r w:rsidRPr="002F71A3">
                        <w:rPr>
                          <w:rFonts w:asciiTheme="majorHAnsi" w:hAnsiTheme="majorHAnsi"/>
                        </w:rPr>
                        <w:t>H</w:t>
                      </w:r>
                      <w:r w:rsidR="00DE495E" w:rsidRPr="002F71A3">
                        <w:rPr>
                          <w:rFonts w:asciiTheme="majorHAnsi" w:hAnsiTheme="majorHAnsi"/>
                        </w:rPr>
                        <w:t>ow did the King get ashore without getting wet?</w:t>
                      </w:r>
                    </w:p>
                    <w:p w14:paraId="653D5190" w14:textId="77777777" w:rsidR="00DE495E" w:rsidRPr="002F71A3" w:rsidRDefault="002F71A3" w:rsidP="002F71A3">
                      <w:pPr>
                        <w:pStyle w:val="ListParagraph"/>
                        <w:numPr>
                          <w:ilvl w:val="0"/>
                          <w:numId w:val="1"/>
                        </w:numPr>
                        <w:spacing w:after="0"/>
                        <w:rPr>
                          <w:rFonts w:asciiTheme="majorHAnsi" w:hAnsiTheme="majorHAnsi"/>
                        </w:rPr>
                      </w:pPr>
                      <w:r w:rsidRPr="002F71A3">
                        <w:rPr>
                          <w:rFonts w:asciiTheme="majorHAnsi" w:hAnsiTheme="majorHAnsi"/>
                        </w:rPr>
                        <w:t>D</w:t>
                      </w:r>
                      <w:r w:rsidR="00DE495E" w:rsidRPr="002F71A3">
                        <w:rPr>
                          <w:rFonts w:asciiTheme="majorHAnsi" w:hAnsiTheme="majorHAnsi"/>
                        </w:rPr>
                        <w:t>id it have a sail? Would it sail well?</w:t>
                      </w:r>
                    </w:p>
                    <w:p w14:paraId="653D5191" w14:textId="77777777" w:rsidR="00DE495E" w:rsidRPr="002F71A3" w:rsidRDefault="002F71A3" w:rsidP="002F71A3">
                      <w:pPr>
                        <w:pStyle w:val="ListParagraph"/>
                        <w:numPr>
                          <w:ilvl w:val="0"/>
                          <w:numId w:val="1"/>
                        </w:numPr>
                        <w:spacing w:after="0"/>
                        <w:rPr>
                          <w:rFonts w:asciiTheme="majorHAnsi" w:hAnsiTheme="majorHAnsi"/>
                        </w:rPr>
                      </w:pPr>
                      <w:r w:rsidRPr="002F71A3">
                        <w:rPr>
                          <w:rFonts w:asciiTheme="majorHAnsi" w:hAnsiTheme="majorHAnsi"/>
                        </w:rPr>
                        <w:t>H</w:t>
                      </w:r>
                      <w:r w:rsidR="00DE495E" w:rsidRPr="002F71A3">
                        <w:rPr>
                          <w:rFonts w:asciiTheme="majorHAnsi" w:hAnsiTheme="majorHAnsi"/>
                        </w:rPr>
                        <w:t>ow did they get it to Sutton Hoo (</w:t>
                      </w:r>
                      <w:proofErr w:type="spellStart"/>
                      <w:r w:rsidR="00DE495E" w:rsidRPr="002F71A3">
                        <w:rPr>
                          <w:rFonts w:asciiTheme="majorHAnsi" w:hAnsiTheme="majorHAnsi"/>
                        </w:rPr>
                        <w:t>its</w:t>
                      </w:r>
                      <w:proofErr w:type="spellEnd"/>
                      <w:r w:rsidR="00DE495E" w:rsidRPr="002F71A3">
                        <w:rPr>
                          <w:rFonts w:asciiTheme="majorHAnsi" w:hAnsiTheme="majorHAnsi"/>
                        </w:rPr>
                        <w:t xml:space="preserve"> a steep hill!)?</w:t>
                      </w:r>
                    </w:p>
                    <w:p w14:paraId="653D5192" w14:textId="596C48E3" w:rsidR="00DE495E" w:rsidRPr="002F71A3" w:rsidRDefault="00DE495E" w:rsidP="002F71A3">
                      <w:pPr>
                        <w:spacing w:after="0"/>
                        <w:rPr>
                          <w:rFonts w:asciiTheme="majorHAnsi" w:hAnsiTheme="majorHAnsi"/>
                        </w:rPr>
                      </w:pPr>
                      <w:r w:rsidRPr="002F71A3">
                        <w:rPr>
                          <w:rFonts w:asciiTheme="majorHAnsi" w:hAnsiTheme="majorHAnsi"/>
                        </w:rPr>
                        <w:t xml:space="preserve">We have so many questions – but is there something else you would like to know – if so contact us </w:t>
                      </w:r>
                      <w:proofErr w:type="gramStart"/>
                      <w:r w:rsidRPr="002F71A3">
                        <w:rPr>
                          <w:rFonts w:asciiTheme="majorHAnsi" w:hAnsiTheme="majorHAnsi"/>
                        </w:rPr>
                        <w:t xml:space="preserve">at </w:t>
                      </w:r>
                      <w:r w:rsidR="002F71A3">
                        <w:rPr>
                          <w:rFonts w:asciiTheme="majorHAnsi" w:hAnsiTheme="majorHAnsi"/>
                        </w:rPr>
                        <w:t xml:space="preserve"> </w:t>
                      </w:r>
                      <w:r w:rsidR="002405D6">
                        <w:rPr>
                          <w:rFonts w:asciiTheme="majorHAnsi" w:hAnsiTheme="majorHAnsi"/>
                        </w:rPr>
                        <w:t>c</w:t>
                      </w:r>
                      <w:r w:rsidRPr="002F71A3">
                        <w:rPr>
                          <w:rFonts w:asciiTheme="majorHAnsi" w:hAnsiTheme="majorHAnsi"/>
                        </w:rPr>
                        <w:t>ontact@saxonship.org</w:t>
                      </w:r>
                      <w:proofErr w:type="gramEnd"/>
                    </w:p>
                  </w:txbxContent>
                </v:textbox>
              </v:shape>
            </w:pict>
          </mc:Fallback>
        </mc:AlternateContent>
      </w:r>
      <w:r w:rsidR="00AB4D8E" w:rsidRPr="00214D47">
        <w:rPr>
          <w:noProof/>
        </w:rPr>
        <w:drawing>
          <wp:anchor distT="0" distB="0" distL="114300" distR="114300" simplePos="0" relativeHeight="251661312" behindDoc="0" locked="0" layoutInCell="1" allowOverlap="1" wp14:anchorId="653D5174" wp14:editId="653D5175">
            <wp:simplePos x="0" y="0"/>
            <wp:positionH relativeFrom="column">
              <wp:posOffset>44068</wp:posOffset>
            </wp:positionH>
            <wp:positionV relativeFrom="paragraph">
              <wp:posOffset>-176270</wp:posOffset>
            </wp:positionV>
            <wp:extent cx="4494882" cy="3503364"/>
            <wp:effectExtent l="190500" t="209550" r="229870" b="268605"/>
            <wp:wrapNone/>
            <wp:docPr id="1" name="Picture 1" descr="https://www.woodbridgeriversidetrust.org/wp-content/uploads/2017/12/Sutton-Hoo-Ship-1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oodbridgeriversidetrust.org/wp-content/uploads/2017/12/Sutton-Hoo-Ship-1939.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4469" r="4374"/>
                    <a:stretch/>
                  </pic:blipFill>
                  <pic:spPr bwMode="auto">
                    <a:xfrm rot="21379877">
                      <a:off x="0" y="0"/>
                      <a:ext cx="4494793" cy="3503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4D8E" w:rsidRPr="00AB4D8E">
        <w:rPr>
          <w:noProof/>
        </w:rPr>
        <w:drawing>
          <wp:anchor distT="0" distB="0" distL="114300" distR="114300" simplePos="0" relativeHeight="251660287" behindDoc="1" locked="0" layoutInCell="1" allowOverlap="1" wp14:anchorId="653D5176" wp14:editId="653D5177">
            <wp:simplePos x="0" y="0"/>
            <wp:positionH relativeFrom="column">
              <wp:posOffset>-583894</wp:posOffset>
            </wp:positionH>
            <wp:positionV relativeFrom="paragraph">
              <wp:posOffset>-638978</wp:posOffset>
            </wp:positionV>
            <wp:extent cx="14431630" cy="10233641"/>
            <wp:effectExtent l="95250" t="95250" r="104140" b="92075"/>
            <wp:wrapNone/>
            <wp:docPr id="10" name="Picture 10" descr="Lines dra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nes drawing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31630" cy="10233641"/>
                    </a:xfrm>
                    <a:prstGeom prst="rect">
                      <a:avLst/>
                    </a:prstGeom>
                    <a:ln w="88900" cap="sq" cmpd="thickThin">
                      <a:solidFill>
                        <a:schemeClr val="accent6">
                          <a:lumMod val="75000"/>
                        </a:schemeClr>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sectPr w:rsidR="00A208D7" w:rsidSect="00042833">
      <w:headerReference w:type="even" r:id="rId12"/>
      <w:headerReference w:type="default" r:id="rId13"/>
      <w:footerReference w:type="even" r:id="rId14"/>
      <w:footerReference w:type="default" r:id="rId15"/>
      <w:headerReference w:type="first" r:id="rId16"/>
      <w:footerReference w:type="first" r:id="rId17"/>
      <w:pgSz w:w="23814" w:h="16839" w:orient="landscape"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05949D" w14:textId="77777777" w:rsidR="0056377C" w:rsidRDefault="0056377C" w:rsidP="00CE621B">
      <w:pPr>
        <w:spacing w:after="0" w:line="240" w:lineRule="auto"/>
      </w:pPr>
      <w:r>
        <w:separator/>
      </w:r>
    </w:p>
  </w:endnote>
  <w:endnote w:type="continuationSeparator" w:id="0">
    <w:p w14:paraId="3BBCEF7F" w14:textId="77777777" w:rsidR="0056377C" w:rsidRDefault="0056377C" w:rsidP="00CE62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BC0AA" w14:textId="77777777" w:rsidR="002405D6" w:rsidRDefault="002405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2F7C6" w14:textId="568BEA2A" w:rsidR="00CE621B" w:rsidRDefault="00CE621B">
    <w:pPr>
      <w:pStyle w:val="Footer"/>
    </w:pPr>
    <w:r>
      <w:rPr>
        <w:noProof/>
      </w:rPr>
      <mc:AlternateContent>
        <mc:Choice Requires="wps">
          <w:drawing>
            <wp:anchor distT="0" distB="0" distL="114300" distR="114300" simplePos="0" relativeHeight="251659264" behindDoc="0" locked="0" layoutInCell="0" allowOverlap="1" wp14:anchorId="50A31E41" wp14:editId="37DF6382">
              <wp:simplePos x="0" y="0"/>
              <wp:positionH relativeFrom="page">
                <wp:posOffset>0</wp:posOffset>
              </wp:positionH>
              <wp:positionV relativeFrom="page">
                <wp:posOffset>10235565</wp:posOffset>
              </wp:positionV>
              <wp:extent cx="15121255" cy="266700"/>
              <wp:effectExtent l="0" t="0" r="0" b="0"/>
              <wp:wrapNone/>
              <wp:docPr id="13" name="MSIPCM35ff4154a02ade5ba36099fe" descr="{&quot;HashCode&quot;:24823256,&quot;Height&quot;:841.0,&quot;Width&quot;:1190.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1512125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BF03B7" w14:textId="1BF7177B" w:rsidR="00CE621B" w:rsidRPr="00CE621B" w:rsidRDefault="00CE621B" w:rsidP="00CE621B">
                          <w:pPr>
                            <w:spacing w:after="0"/>
                            <w:rPr>
                              <w:rFonts w:ascii="Calibri" w:hAnsi="Calibri" w:cs="Calibri"/>
                              <w:color w:val="000000"/>
                              <w:sz w:val="20"/>
                            </w:rPr>
                          </w:pPr>
                          <w:r w:rsidRPr="00CE621B">
                            <w:rPr>
                              <w:rFonts w:ascii="Calibri" w:hAnsi="Calibri" w:cs="Calibri"/>
                              <w:color w:val="000000"/>
                              <w:sz w:val="20"/>
                            </w:rPr>
                            <w:t>Classification: 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0A31E41" id="_x0000_t202" coordsize="21600,21600" o:spt="202" path="m,l,21600r21600,l21600,xe">
              <v:stroke joinstyle="miter"/>
              <v:path gradientshapeok="t" o:connecttype="rect"/>
            </v:shapetype>
            <v:shape id="MSIPCM35ff4154a02ade5ba36099fe" o:spid="_x0000_s1033" type="#_x0000_t202" alt="{&quot;HashCode&quot;:24823256,&quot;Height&quot;:841.0,&quot;Width&quot;:1190.0,&quot;Placement&quot;:&quot;Footer&quot;,&quot;Index&quot;:&quot;Primary&quot;,&quot;Section&quot;:1,&quot;Top&quot;:0.0,&quot;Left&quot;:0.0}" style="position:absolute;margin-left:0;margin-top:805.95pt;width:1190.65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" o:allowincell="f" filled="f" stroked="f" strokeweight=".5pt">
              <v:textbox inset="20pt,0,,0">
                <w:txbxContent>
                  <w:p w14:paraId="53BF03B7" w14:textId="1BF7177B" w:rsidR="00CE621B" w:rsidRPr="00CE621B" w:rsidRDefault="00CE621B" w:rsidP="00CE621B">
                    <w:pPr>
                      <w:spacing w:after="0"/>
                      <w:rPr>
                        <w:rFonts w:ascii="Calibri" w:hAnsi="Calibri" w:cs="Calibri"/>
                        <w:color w:val="000000"/>
                        <w:sz w:val="20"/>
                      </w:rPr>
                    </w:pPr>
                    <w:r w:rsidRPr="00CE621B">
                      <w:rPr>
                        <w:rFonts w:ascii="Calibri" w:hAnsi="Calibri" w:cs="Calibri"/>
                        <w:color w:val="000000"/>
                        <w:sz w:val="20"/>
                      </w:rPr>
                      <w:t>Classification: Public</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E3685" w14:textId="77777777" w:rsidR="002405D6" w:rsidRDefault="002405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C49BCF" w14:textId="77777777" w:rsidR="0056377C" w:rsidRDefault="0056377C" w:rsidP="00CE621B">
      <w:pPr>
        <w:spacing w:after="0" w:line="240" w:lineRule="auto"/>
      </w:pPr>
      <w:r>
        <w:separator/>
      </w:r>
    </w:p>
  </w:footnote>
  <w:footnote w:type="continuationSeparator" w:id="0">
    <w:p w14:paraId="682A2FB5" w14:textId="77777777" w:rsidR="0056377C" w:rsidRDefault="0056377C" w:rsidP="00CE62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FFABA" w14:textId="77777777" w:rsidR="002405D6" w:rsidRDefault="002405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E5EAA" w14:textId="77777777" w:rsidR="002405D6" w:rsidRDefault="002405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61033" w14:textId="77777777" w:rsidR="002405D6" w:rsidRDefault="002405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6F5B37"/>
    <w:multiLevelType w:val="hybridMultilevel"/>
    <w:tmpl w:val="2C225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D47"/>
    <w:rsid w:val="00042833"/>
    <w:rsid w:val="000E233F"/>
    <w:rsid w:val="000E23AE"/>
    <w:rsid w:val="001B5032"/>
    <w:rsid w:val="00214D47"/>
    <w:rsid w:val="002405D6"/>
    <w:rsid w:val="00244B21"/>
    <w:rsid w:val="002F71A3"/>
    <w:rsid w:val="003826FA"/>
    <w:rsid w:val="003C6ECD"/>
    <w:rsid w:val="0056377C"/>
    <w:rsid w:val="005E6A7D"/>
    <w:rsid w:val="00661021"/>
    <w:rsid w:val="006C632C"/>
    <w:rsid w:val="00783CF9"/>
    <w:rsid w:val="00997ABA"/>
    <w:rsid w:val="00AB4D8E"/>
    <w:rsid w:val="00C83E14"/>
    <w:rsid w:val="00CE621B"/>
    <w:rsid w:val="00CF3694"/>
    <w:rsid w:val="00DE495E"/>
    <w:rsid w:val="00E56DB7"/>
    <w:rsid w:val="00F73AC9"/>
    <w:rsid w:val="00F838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3D515F"/>
  <w15:docId w15:val="{DBF72D3C-BA7B-4CD3-B831-3950F2E89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4D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4D47"/>
    <w:rPr>
      <w:rFonts w:ascii="Tahoma" w:hAnsi="Tahoma" w:cs="Tahoma"/>
      <w:sz w:val="16"/>
      <w:szCs w:val="16"/>
    </w:rPr>
  </w:style>
  <w:style w:type="paragraph" w:styleId="ListParagraph">
    <w:name w:val="List Paragraph"/>
    <w:basedOn w:val="Normal"/>
    <w:uiPriority w:val="34"/>
    <w:qFormat/>
    <w:rsid w:val="002F71A3"/>
    <w:pPr>
      <w:ind w:left="720"/>
      <w:contextualSpacing/>
    </w:pPr>
  </w:style>
  <w:style w:type="paragraph" w:styleId="Header">
    <w:name w:val="header"/>
    <w:basedOn w:val="Normal"/>
    <w:link w:val="HeaderChar"/>
    <w:uiPriority w:val="99"/>
    <w:unhideWhenUsed/>
    <w:rsid w:val="00CE62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621B"/>
  </w:style>
  <w:style w:type="paragraph" w:styleId="Footer">
    <w:name w:val="footer"/>
    <w:basedOn w:val="Normal"/>
    <w:link w:val="FooterChar"/>
    <w:uiPriority w:val="99"/>
    <w:unhideWhenUsed/>
    <w:rsid w:val="00CE62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62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News International</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Wrigglesworth, Paul</dc:creator>
  <cp:lastModifiedBy>Jacq Barnard</cp:lastModifiedBy>
  <cp:revision>2</cp:revision>
  <cp:lastPrinted>2019-12-15T00:23:00Z</cp:lastPrinted>
  <dcterms:created xsi:type="dcterms:W3CDTF">2019-12-24T14:01:00Z</dcterms:created>
  <dcterms:modified xsi:type="dcterms:W3CDTF">2019-12-24T14:01:00Z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97e9fc5-06e9-40b9-9427-e84868d327a3_Enabled">
    <vt:lpwstr>True</vt:lpwstr>
  </property>
  <property fmtid="{D5CDD505-2E9C-101B-9397-08002B2CF9AE}" pid="3" name="MSIP_Label_b97e9fc5-06e9-40b9-9427-e84868d327a3_SiteId">
    <vt:lpwstr>f9205e77-06c5-4ff9-a054-97bf1a3d3474</vt:lpwstr>
  </property>
  <property fmtid="{D5CDD505-2E9C-101B-9397-08002B2CF9AE}" pid="4" name="MSIP_Label_b97e9fc5-06e9-40b9-9427-e84868d327a3_Owner">
    <vt:lpwstr>vivian@thewalnuts.net</vt:lpwstr>
  </property>
  <property fmtid="{D5CDD505-2E9C-101B-9397-08002B2CF9AE}" pid="5" name="MSIP_Label_b97e9fc5-06e9-40b9-9427-e84868d327a3_SetDate">
    <vt:lpwstr>2019-12-16T17:56:31.7102739Z</vt:lpwstr>
  </property>
  <property fmtid="{D5CDD505-2E9C-101B-9397-08002B2CF9AE}" pid="6" name="MSIP_Label_b97e9fc5-06e9-40b9-9427-e84868d327a3_Name">
    <vt:lpwstr>Public</vt:lpwstr>
  </property>
  <property fmtid="{D5CDD505-2E9C-101B-9397-08002B2CF9AE}" pid="7" name="MSIP_Label_b97e9fc5-06e9-40b9-9427-e84868d327a3_Application">
    <vt:lpwstr>Microsoft Azure Information Protection</vt:lpwstr>
  </property>
  <property fmtid="{D5CDD505-2E9C-101B-9397-08002B2CF9AE}" pid="8" name="MSIP_Label_b97e9fc5-06e9-40b9-9427-e84868d327a3_ActionId">
    <vt:lpwstr>675314b7-4543-4e12-9a68-20dae699d334</vt:lpwstr>
  </property>
  <property fmtid="{D5CDD505-2E9C-101B-9397-08002B2CF9AE}" pid="9" name="MSIP_Label_b97e9fc5-06e9-40b9-9427-e84868d327a3_Extended_MSFT_Method">
    <vt:lpwstr>Automatic</vt:lpwstr>
  </property>
  <property fmtid="{D5CDD505-2E9C-101B-9397-08002B2CF9AE}" pid="10" name="MSIP_Label_232f89fb-f7a9-4abc-9484-c5d2c3ac84f5_Enabled">
    <vt:lpwstr>True</vt:lpwstr>
  </property>
  <property fmtid="{D5CDD505-2E9C-101B-9397-08002B2CF9AE}" pid="11" name="MSIP_Label_232f89fb-f7a9-4abc-9484-c5d2c3ac84f5_SiteId">
    <vt:lpwstr>f9205e77-06c5-4ff9-a054-97bf1a3d3474</vt:lpwstr>
  </property>
  <property fmtid="{D5CDD505-2E9C-101B-9397-08002B2CF9AE}" pid="12" name="MSIP_Label_232f89fb-f7a9-4abc-9484-c5d2c3ac84f5_Owner">
    <vt:lpwstr>vivian@thewalnuts.net</vt:lpwstr>
  </property>
  <property fmtid="{D5CDD505-2E9C-101B-9397-08002B2CF9AE}" pid="13" name="MSIP_Label_232f89fb-f7a9-4abc-9484-c5d2c3ac84f5_SetDate">
    <vt:lpwstr>2019-12-16T17:56:31.7102739Z</vt:lpwstr>
  </property>
  <property fmtid="{D5CDD505-2E9C-101B-9397-08002B2CF9AE}" pid="14" name="MSIP_Label_232f89fb-f7a9-4abc-9484-c5d2c3ac84f5_Name">
    <vt:lpwstr>Public - Marked</vt:lpwstr>
  </property>
  <property fmtid="{D5CDD505-2E9C-101B-9397-08002B2CF9AE}" pid="15" name="MSIP_Label_232f89fb-f7a9-4abc-9484-c5d2c3ac84f5_Application">
    <vt:lpwstr>Microsoft Azure Information Protection</vt:lpwstr>
  </property>
  <property fmtid="{D5CDD505-2E9C-101B-9397-08002B2CF9AE}" pid="16" name="MSIP_Label_232f89fb-f7a9-4abc-9484-c5d2c3ac84f5_ActionId">
    <vt:lpwstr>675314b7-4543-4e12-9a68-20dae699d334</vt:lpwstr>
  </property>
  <property fmtid="{D5CDD505-2E9C-101B-9397-08002B2CF9AE}" pid="17" name="MSIP_Label_232f89fb-f7a9-4abc-9484-c5d2c3ac84f5_Parent">
    <vt:lpwstr>b97e9fc5-06e9-40b9-9427-e84868d327a3</vt:lpwstr>
  </property>
  <property fmtid="{D5CDD505-2E9C-101B-9397-08002B2CF9AE}" pid="18" name="MSIP_Label_232f89fb-f7a9-4abc-9484-c5d2c3ac84f5_Extended_MSFT_Method">
    <vt:lpwstr>Automatic</vt:lpwstr>
  </property>
  <property fmtid="{D5CDD505-2E9C-101B-9397-08002B2CF9AE}" pid="19" name="Sensitivity">
    <vt:lpwstr>Public Public - Marked</vt:lpwstr>
  </property>
</Properties>
</file>